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25C" w:rsidRPr="0038725C" w:rsidRDefault="0038725C" w:rsidP="0038725C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Неделя </w:t>
      </w:r>
      <w:proofErr w:type="gramStart"/>
      <w:r>
        <w:rPr>
          <w:rFonts w:ascii="Times New Roman" w:hAnsi="Times New Roman"/>
          <w:b/>
          <w:sz w:val="28"/>
          <w:szCs w:val="28"/>
        </w:rPr>
        <w:t>российского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ритейла.</w:t>
      </w:r>
    </w:p>
    <w:p w:rsidR="0038725C" w:rsidRPr="0038725C" w:rsidRDefault="0038725C" w:rsidP="0038725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8725C">
        <w:rPr>
          <w:rFonts w:ascii="Times New Roman" w:hAnsi="Times New Roman"/>
          <w:sz w:val="28"/>
          <w:szCs w:val="28"/>
        </w:rPr>
        <w:t>В целях развития экономического взаимодействия, налаживания новых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38725C">
        <w:rPr>
          <w:rFonts w:ascii="Times New Roman" w:hAnsi="Times New Roman"/>
          <w:sz w:val="28"/>
          <w:szCs w:val="28"/>
        </w:rPr>
        <w:t>торгово-логистических цепочек и обмена опытом всех заинтересованных лиц</w:t>
      </w:r>
    </w:p>
    <w:p w:rsidR="0038725C" w:rsidRPr="0038725C" w:rsidRDefault="0038725C" w:rsidP="0038725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8725C">
        <w:rPr>
          <w:rFonts w:ascii="Times New Roman" w:hAnsi="Times New Roman"/>
          <w:sz w:val="28"/>
          <w:szCs w:val="28"/>
        </w:rPr>
        <w:t>и хозяйствующих субъектов Департамент пром</w:t>
      </w:r>
      <w:r>
        <w:rPr>
          <w:rFonts w:ascii="Times New Roman" w:hAnsi="Times New Roman"/>
          <w:sz w:val="28"/>
          <w:szCs w:val="28"/>
        </w:rPr>
        <w:t xml:space="preserve">ышленности и торговли Орловской </w:t>
      </w:r>
      <w:r w:rsidRPr="0038725C">
        <w:rPr>
          <w:rFonts w:ascii="Times New Roman" w:hAnsi="Times New Roman"/>
          <w:sz w:val="28"/>
          <w:szCs w:val="28"/>
        </w:rPr>
        <w:t>области сообщает следующее.</w:t>
      </w:r>
    </w:p>
    <w:p w:rsidR="0038725C" w:rsidRPr="0038725C" w:rsidRDefault="0038725C" w:rsidP="0038725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8725C">
        <w:rPr>
          <w:rFonts w:ascii="Times New Roman" w:hAnsi="Times New Roman"/>
          <w:sz w:val="28"/>
          <w:szCs w:val="28"/>
        </w:rPr>
        <w:t>С 2 по 5 июня 2025 года состоится главное отраслевое мероприятие в сфере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38725C">
        <w:rPr>
          <w:rFonts w:ascii="Times New Roman" w:hAnsi="Times New Roman"/>
          <w:sz w:val="28"/>
          <w:szCs w:val="28"/>
        </w:rPr>
        <w:t>розничной торговли XI Международный</w:t>
      </w:r>
      <w:r>
        <w:rPr>
          <w:rFonts w:ascii="Times New Roman" w:hAnsi="Times New Roman"/>
          <w:sz w:val="28"/>
          <w:szCs w:val="28"/>
        </w:rPr>
        <w:t xml:space="preserve"> Форум бизнеса и власти «Неделя </w:t>
      </w:r>
      <w:r w:rsidRPr="0038725C">
        <w:rPr>
          <w:rFonts w:ascii="Times New Roman" w:hAnsi="Times New Roman"/>
          <w:sz w:val="28"/>
          <w:szCs w:val="28"/>
        </w:rPr>
        <w:t>российского ритейла» (далее – Форум</w:t>
      </w:r>
      <w:r>
        <w:rPr>
          <w:rFonts w:ascii="Times New Roman" w:hAnsi="Times New Roman"/>
          <w:sz w:val="28"/>
          <w:szCs w:val="28"/>
        </w:rPr>
        <w:t xml:space="preserve">), организованный Министерством </w:t>
      </w:r>
      <w:r w:rsidRPr="0038725C">
        <w:rPr>
          <w:rFonts w:ascii="Times New Roman" w:hAnsi="Times New Roman"/>
          <w:sz w:val="28"/>
          <w:szCs w:val="28"/>
        </w:rPr>
        <w:t xml:space="preserve">промышленности и торговли Российской Федерации и </w:t>
      </w:r>
      <w:r>
        <w:rPr>
          <w:rFonts w:ascii="Times New Roman" w:hAnsi="Times New Roman"/>
          <w:sz w:val="28"/>
          <w:szCs w:val="28"/>
        </w:rPr>
        <w:t xml:space="preserve">Российской Ассоциацией </w:t>
      </w:r>
      <w:r w:rsidRPr="0038725C">
        <w:rPr>
          <w:rFonts w:ascii="Times New Roman" w:hAnsi="Times New Roman"/>
          <w:sz w:val="28"/>
          <w:szCs w:val="28"/>
        </w:rPr>
        <w:t>экспер</w:t>
      </w:r>
      <w:bookmarkStart w:id="0" w:name="_GoBack"/>
      <w:bookmarkEnd w:id="0"/>
      <w:r w:rsidRPr="0038725C">
        <w:rPr>
          <w:rFonts w:ascii="Times New Roman" w:hAnsi="Times New Roman"/>
          <w:sz w:val="28"/>
          <w:szCs w:val="28"/>
        </w:rPr>
        <w:t>тов рынка ритейла.</w:t>
      </w:r>
    </w:p>
    <w:p w:rsidR="0038725C" w:rsidRPr="0038725C" w:rsidRDefault="0038725C" w:rsidP="0038725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8725C">
        <w:rPr>
          <w:rFonts w:ascii="Times New Roman" w:hAnsi="Times New Roman"/>
          <w:sz w:val="28"/>
          <w:szCs w:val="28"/>
        </w:rPr>
        <w:t>Ежегодно Форум собирает на своей площадке представителей федеральных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38725C">
        <w:rPr>
          <w:rFonts w:ascii="Times New Roman" w:hAnsi="Times New Roman"/>
          <w:sz w:val="28"/>
          <w:szCs w:val="28"/>
        </w:rPr>
        <w:t>и региональных розничных сетей, предп</w:t>
      </w:r>
      <w:r>
        <w:rPr>
          <w:rFonts w:ascii="Times New Roman" w:hAnsi="Times New Roman"/>
          <w:sz w:val="28"/>
          <w:szCs w:val="28"/>
        </w:rPr>
        <w:t xml:space="preserve">риятий электронной торговли, IT </w:t>
      </w:r>
      <w:r w:rsidRPr="0038725C">
        <w:rPr>
          <w:rFonts w:ascii="Times New Roman" w:hAnsi="Times New Roman"/>
          <w:sz w:val="28"/>
          <w:szCs w:val="28"/>
        </w:rPr>
        <w:t>и сервисных компаний, поставщиков об</w:t>
      </w:r>
      <w:r>
        <w:rPr>
          <w:rFonts w:ascii="Times New Roman" w:hAnsi="Times New Roman"/>
          <w:sz w:val="28"/>
          <w:szCs w:val="28"/>
        </w:rPr>
        <w:t xml:space="preserve">орудования, банков, федеральных </w:t>
      </w:r>
      <w:r w:rsidRPr="0038725C">
        <w:rPr>
          <w:rFonts w:ascii="Times New Roman" w:hAnsi="Times New Roman"/>
          <w:sz w:val="28"/>
          <w:szCs w:val="28"/>
        </w:rPr>
        <w:t>и региональных органов власти, от</w:t>
      </w:r>
      <w:r>
        <w:rPr>
          <w:rFonts w:ascii="Times New Roman" w:hAnsi="Times New Roman"/>
          <w:sz w:val="28"/>
          <w:szCs w:val="28"/>
        </w:rPr>
        <w:t xml:space="preserve">раслевых объединений </w:t>
      </w:r>
      <w:proofErr w:type="spellStart"/>
      <w:r>
        <w:rPr>
          <w:rFonts w:ascii="Times New Roman" w:hAnsi="Times New Roman"/>
          <w:sz w:val="28"/>
          <w:szCs w:val="28"/>
        </w:rPr>
        <w:t>ритейлеров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38725C">
        <w:rPr>
          <w:rFonts w:ascii="Times New Roman" w:hAnsi="Times New Roman"/>
          <w:sz w:val="28"/>
          <w:szCs w:val="28"/>
        </w:rPr>
        <w:t>и производителей.</w:t>
      </w:r>
    </w:p>
    <w:p w:rsidR="0038725C" w:rsidRPr="0038725C" w:rsidRDefault="0038725C" w:rsidP="0038725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8725C">
        <w:rPr>
          <w:rFonts w:ascii="Times New Roman" w:hAnsi="Times New Roman"/>
          <w:sz w:val="28"/>
          <w:szCs w:val="28"/>
        </w:rPr>
        <w:t>Участников Форума ждёт насыщенная 4х-дневная деловая программа,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38725C">
        <w:rPr>
          <w:rFonts w:ascii="Times New Roman" w:hAnsi="Times New Roman"/>
          <w:sz w:val="28"/>
          <w:szCs w:val="28"/>
        </w:rPr>
        <w:t>в течение которой лидерами отрасли бу</w:t>
      </w:r>
      <w:r>
        <w:rPr>
          <w:rFonts w:ascii="Times New Roman" w:hAnsi="Times New Roman"/>
          <w:sz w:val="28"/>
          <w:szCs w:val="28"/>
        </w:rPr>
        <w:t xml:space="preserve">дут обсуждаться тренды развития </w:t>
      </w:r>
      <w:r w:rsidRPr="0038725C">
        <w:rPr>
          <w:rFonts w:ascii="Times New Roman" w:hAnsi="Times New Roman"/>
          <w:sz w:val="28"/>
          <w:szCs w:val="28"/>
        </w:rPr>
        <w:t>розничной торговли, актуальные проблемы от</w:t>
      </w:r>
      <w:r>
        <w:rPr>
          <w:rFonts w:ascii="Times New Roman" w:hAnsi="Times New Roman"/>
          <w:sz w:val="28"/>
          <w:szCs w:val="28"/>
        </w:rPr>
        <w:t xml:space="preserve">расли. В деловой программе </w:t>
      </w:r>
      <w:r w:rsidRPr="0038725C">
        <w:rPr>
          <w:rFonts w:ascii="Times New Roman" w:hAnsi="Times New Roman"/>
          <w:sz w:val="28"/>
          <w:szCs w:val="28"/>
        </w:rPr>
        <w:t>запланировано свыше 130 сессий по напр</w:t>
      </w:r>
      <w:r>
        <w:rPr>
          <w:rFonts w:ascii="Times New Roman" w:hAnsi="Times New Roman"/>
          <w:sz w:val="28"/>
          <w:szCs w:val="28"/>
        </w:rPr>
        <w:t xml:space="preserve">авлениям: логистика, маркетинг, </w:t>
      </w:r>
      <w:r w:rsidRPr="0038725C">
        <w:rPr>
          <w:rFonts w:ascii="Times New Roman" w:hAnsi="Times New Roman"/>
          <w:sz w:val="28"/>
          <w:szCs w:val="28"/>
        </w:rPr>
        <w:t>финансы, IT, E-</w:t>
      </w:r>
      <w:proofErr w:type="spellStart"/>
      <w:r w:rsidRPr="0038725C">
        <w:rPr>
          <w:rFonts w:ascii="Times New Roman" w:hAnsi="Times New Roman"/>
          <w:sz w:val="28"/>
          <w:szCs w:val="28"/>
        </w:rPr>
        <w:t>commerce</w:t>
      </w:r>
      <w:proofErr w:type="spellEnd"/>
      <w:r w:rsidRPr="0038725C">
        <w:rPr>
          <w:rFonts w:ascii="Times New Roman" w:hAnsi="Times New Roman"/>
          <w:sz w:val="28"/>
          <w:szCs w:val="28"/>
        </w:rPr>
        <w:t>, FMCG, тех</w:t>
      </w:r>
      <w:r>
        <w:rPr>
          <w:rFonts w:ascii="Times New Roman" w:hAnsi="Times New Roman"/>
          <w:sz w:val="28"/>
          <w:szCs w:val="28"/>
        </w:rPr>
        <w:t xml:space="preserve">нологии и инновации, </w:t>
      </w:r>
      <w:proofErr w:type="spellStart"/>
      <w:r>
        <w:rPr>
          <w:rFonts w:ascii="Times New Roman" w:hAnsi="Times New Roman"/>
          <w:sz w:val="28"/>
          <w:szCs w:val="28"/>
        </w:rPr>
        <w:t>HoReCa</w:t>
      </w:r>
      <w:proofErr w:type="spellEnd"/>
      <w:r>
        <w:rPr>
          <w:rFonts w:ascii="Times New Roman" w:hAnsi="Times New Roman"/>
          <w:sz w:val="28"/>
          <w:szCs w:val="28"/>
        </w:rPr>
        <w:t xml:space="preserve">, HR </w:t>
      </w:r>
      <w:r w:rsidRPr="0038725C">
        <w:rPr>
          <w:rFonts w:ascii="Times New Roman" w:hAnsi="Times New Roman"/>
          <w:sz w:val="28"/>
          <w:szCs w:val="28"/>
        </w:rPr>
        <w:t>и управление персоналом, коммерческая недвижимость, клиентский опыт, ESG,</w:t>
      </w:r>
    </w:p>
    <w:p w:rsidR="0038725C" w:rsidRPr="0038725C" w:rsidRDefault="0038725C" w:rsidP="0038725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38725C">
        <w:rPr>
          <w:rFonts w:ascii="Times New Roman" w:hAnsi="Times New Roman"/>
          <w:sz w:val="28"/>
          <w:szCs w:val="28"/>
        </w:rPr>
        <w:t>селлеры</w:t>
      </w:r>
      <w:proofErr w:type="spellEnd"/>
      <w:r w:rsidRPr="0038725C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8725C">
        <w:rPr>
          <w:rFonts w:ascii="Times New Roman" w:hAnsi="Times New Roman"/>
          <w:sz w:val="28"/>
          <w:szCs w:val="28"/>
        </w:rPr>
        <w:t>и</w:t>
      </w:r>
      <w:r w:rsidRPr="0038725C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38725C">
        <w:rPr>
          <w:rFonts w:ascii="Times New Roman" w:hAnsi="Times New Roman"/>
          <w:sz w:val="28"/>
          <w:szCs w:val="28"/>
        </w:rPr>
        <w:t>маркетплейсы</w:t>
      </w:r>
      <w:proofErr w:type="spellEnd"/>
      <w:r w:rsidRPr="0038725C">
        <w:rPr>
          <w:rFonts w:ascii="Times New Roman" w:hAnsi="Times New Roman"/>
          <w:sz w:val="28"/>
          <w:szCs w:val="28"/>
          <w:lang w:val="en-US"/>
        </w:rPr>
        <w:t xml:space="preserve">, Fashion, Beauty </w:t>
      </w:r>
      <w:r w:rsidRPr="0038725C">
        <w:rPr>
          <w:rFonts w:ascii="Times New Roman" w:hAnsi="Times New Roman"/>
          <w:sz w:val="28"/>
          <w:szCs w:val="28"/>
        </w:rPr>
        <w:t>и</w:t>
      </w:r>
      <w:r w:rsidRPr="0038725C">
        <w:rPr>
          <w:rFonts w:ascii="Times New Roman" w:hAnsi="Times New Roman"/>
          <w:sz w:val="28"/>
          <w:szCs w:val="28"/>
          <w:lang w:val="en-US"/>
        </w:rPr>
        <w:t xml:space="preserve"> Wine Retail.</w:t>
      </w:r>
    </w:p>
    <w:p w:rsidR="0038725C" w:rsidRPr="0038725C" w:rsidRDefault="0038725C" w:rsidP="0038725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8725C">
        <w:rPr>
          <w:rFonts w:ascii="Times New Roman" w:hAnsi="Times New Roman"/>
          <w:sz w:val="28"/>
          <w:szCs w:val="28"/>
        </w:rPr>
        <w:t>Место проведения Форума: г. Москва, Краснопресненская наб., д. 12, Центр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38725C">
        <w:rPr>
          <w:rFonts w:ascii="Times New Roman" w:hAnsi="Times New Roman"/>
          <w:sz w:val="28"/>
          <w:szCs w:val="28"/>
        </w:rPr>
        <w:t>Международной Торговли, Конгресс-центр, подъезд 4.</w:t>
      </w:r>
    </w:p>
    <w:p w:rsidR="0038725C" w:rsidRPr="0038725C" w:rsidRDefault="0038725C" w:rsidP="0038725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8725C">
        <w:rPr>
          <w:rFonts w:ascii="Times New Roman" w:hAnsi="Times New Roman"/>
          <w:sz w:val="28"/>
          <w:szCs w:val="28"/>
        </w:rPr>
        <w:t>Программа мероприятия формируется и обновляется на официальном сайте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38725C">
        <w:rPr>
          <w:rFonts w:ascii="Times New Roman" w:hAnsi="Times New Roman"/>
          <w:sz w:val="28"/>
          <w:szCs w:val="28"/>
        </w:rPr>
        <w:t>retailweek.ru.</w:t>
      </w:r>
    </w:p>
    <w:p w:rsidR="0038725C" w:rsidRPr="0038725C" w:rsidRDefault="0038725C" w:rsidP="0038725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8725C">
        <w:rPr>
          <w:rFonts w:ascii="Times New Roman" w:hAnsi="Times New Roman"/>
          <w:sz w:val="28"/>
          <w:szCs w:val="28"/>
        </w:rPr>
        <w:t>Участие в Форуме бесплатное для представителей органов власти,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38725C">
        <w:rPr>
          <w:rFonts w:ascii="Times New Roman" w:hAnsi="Times New Roman"/>
          <w:sz w:val="28"/>
          <w:szCs w:val="28"/>
        </w:rPr>
        <w:t xml:space="preserve">торговых сетей, предприятий розничной торговли, </w:t>
      </w:r>
      <w:proofErr w:type="spellStart"/>
      <w:r w:rsidRPr="0038725C">
        <w:rPr>
          <w:rFonts w:ascii="Times New Roman" w:hAnsi="Times New Roman"/>
          <w:sz w:val="28"/>
          <w:szCs w:val="28"/>
        </w:rPr>
        <w:t>маркетплейсов</w:t>
      </w:r>
      <w:proofErr w:type="spellEnd"/>
      <w:r w:rsidRPr="0038725C">
        <w:rPr>
          <w:rFonts w:ascii="Times New Roman" w:hAnsi="Times New Roman"/>
          <w:sz w:val="28"/>
          <w:szCs w:val="28"/>
        </w:rPr>
        <w:t>. Требуется</w:t>
      </w:r>
    </w:p>
    <w:p w:rsidR="0038725C" w:rsidRPr="0038725C" w:rsidRDefault="0038725C" w:rsidP="0038725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8725C">
        <w:rPr>
          <w:rFonts w:ascii="Times New Roman" w:hAnsi="Times New Roman"/>
          <w:sz w:val="28"/>
          <w:szCs w:val="28"/>
        </w:rPr>
        <w:t>предварительная регистрация на официальном сайте Форума.</w:t>
      </w:r>
    </w:p>
    <w:p w:rsidR="0038725C" w:rsidRPr="0038725C" w:rsidRDefault="0038725C" w:rsidP="0038725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8725C">
        <w:rPr>
          <w:rFonts w:ascii="Times New Roman" w:hAnsi="Times New Roman"/>
          <w:sz w:val="28"/>
          <w:szCs w:val="28"/>
        </w:rPr>
        <w:t>Для получения более подробной информации об участии в Форуме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38725C">
        <w:rPr>
          <w:rFonts w:ascii="Times New Roman" w:hAnsi="Times New Roman"/>
          <w:sz w:val="28"/>
          <w:szCs w:val="28"/>
        </w:rPr>
        <w:t xml:space="preserve">и организационным вопросам просьба </w:t>
      </w:r>
      <w:r>
        <w:rPr>
          <w:rFonts w:ascii="Times New Roman" w:hAnsi="Times New Roman"/>
          <w:sz w:val="28"/>
          <w:szCs w:val="28"/>
        </w:rPr>
        <w:t xml:space="preserve">обращаться в Дирекцию Форума по </w:t>
      </w:r>
      <w:r w:rsidRPr="0038725C">
        <w:rPr>
          <w:rFonts w:ascii="Times New Roman" w:hAnsi="Times New Roman"/>
          <w:sz w:val="28"/>
          <w:szCs w:val="28"/>
        </w:rPr>
        <w:t xml:space="preserve">электронной почте: info@retailevent.ru и по тел.:+7 (495) 323-71-07 – </w:t>
      </w:r>
      <w:proofErr w:type="spellStart"/>
      <w:r w:rsidRPr="0038725C">
        <w:rPr>
          <w:rFonts w:ascii="Times New Roman" w:hAnsi="Times New Roman"/>
          <w:sz w:val="28"/>
          <w:szCs w:val="28"/>
        </w:rPr>
        <w:t>Юркова</w:t>
      </w:r>
      <w:proofErr w:type="spellEnd"/>
    </w:p>
    <w:p w:rsidR="00D1733E" w:rsidRPr="0038725C" w:rsidRDefault="0038725C" w:rsidP="0038725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8725C">
        <w:rPr>
          <w:rFonts w:ascii="Times New Roman" w:hAnsi="Times New Roman"/>
          <w:sz w:val="28"/>
          <w:szCs w:val="28"/>
        </w:rPr>
        <w:t>Дарья.</w:t>
      </w:r>
    </w:p>
    <w:sectPr w:rsidR="00D1733E" w:rsidRPr="0038725C" w:rsidSect="00B56A29">
      <w:pgSz w:w="11906" w:h="16838"/>
      <w:pgMar w:top="1134" w:right="851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25C"/>
    <w:rsid w:val="0037194C"/>
    <w:rsid w:val="0038725C"/>
    <w:rsid w:val="00AA5F0A"/>
    <w:rsid w:val="00B56A29"/>
    <w:rsid w:val="00D17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Чучина</dc:creator>
  <cp:lastModifiedBy>Чучина</cp:lastModifiedBy>
  <cp:revision>1</cp:revision>
  <dcterms:created xsi:type="dcterms:W3CDTF">2025-03-19T05:21:00Z</dcterms:created>
  <dcterms:modified xsi:type="dcterms:W3CDTF">2025-03-19T05:28:00Z</dcterms:modified>
</cp:coreProperties>
</file>